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论麻乙科技农业有限公司的集体人格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eastAsiaTheme="minor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——</w:t>
      </w:r>
      <w:r>
        <w:rPr>
          <w:rFonts w:hint="eastAsia"/>
          <w:b/>
          <w:bCs/>
          <w:sz w:val="36"/>
          <w:szCs w:val="36"/>
        </w:rPr>
        <w:t>在晋江的感悟日记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读书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—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—</w:t>
      </w:r>
      <w:r>
        <w:rPr>
          <w:rFonts w:hint="eastAsia" w:ascii="宋体" w:hAnsi="宋体" w:eastAsia="宋体" w:cs="宋体"/>
          <w:sz w:val="24"/>
          <w:szCs w:val="24"/>
        </w:rPr>
        <w:t>意义是什么？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</w:rPr>
        <w:t>《大学》《中庸》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</w:t>
      </w:r>
      <w:r>
        <w:rPr>
          <w:rFonts w:hint="eastAsia" w:ascii="宋体" w:hAnsi="宋体" w:eastAsia="宋体" w:cs="宋体"/>
          <w:sz w:val="24"/>
          <w:szCs w:val="24"/>
        </w:rPr>
        <w:t>开篇明义就讲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大学之道在于明明德，在亲民，在止于至上。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</w:rPr>
        <w:t>大学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sz w:val="24"/>
          <w:szCs w:val="24"/>
        </w:rPr>
        <w:t>的宗旨在于弘扬光明正大的品德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学习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</w:t>
      </w:r>
      <w:r>
        <w:rPr>
          <w:rFonts w:hint="eastAsia" w:ascii="宋体" w:hAnsi="宋体" w:eastAsia="宋体" w:cs="宋体"/>
          <w:sz w:val="24"/>
          <w:szCs w:val="24"/>
        </w:rPr>
        <w:t>应用于生活，使人达到比较完善的境界。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</w:t>
      </w:r>
      <w:r>
        <w:rPr>
          <w:rFonts w:hint="eastAsia" w:ascii="宋体" w:hAnsi="宋体" w:eastAsia="宋体" w:cs="宋体"/>
          <w:sz w:val="24"/>
          <w:szCs w:val="24"/>
        </w:rPr>
        <w:t>通过推究事物的原理，彰显明德，认识本心，表里如一，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也</w:t>
      </w:r>
      <w:r>
        <w:rPr>
          <w:rFonts w:hint="eastAsia" w:ascii="宋体" w:hAnsi="宋体" w:eastAsia="宋体" w:cs="宋体"/>
          <w:sz w:val="24"/>
          <w:szCs w:val="24"/>
        </w:rPr>
        <w:t>就接近事物的发展规律了。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改革开放几</w:t>
      </w:r>
      <w:r>
        <w:rPr>
          <w:rFonts w:hint="eastAsia" w:ascii="宋体" w:hAnsi="宋体" w:eastAsia="宋体" w:cs="宋体"/>
          <w:sz w:val="24"/>
          <w:szCs w:val="24"/>
        </w:rPr>
        <w:t>十年来，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各行各业发生着巨大</w:t>
      </w:r>
      <w:r>
        <w:rPr>
          <w:rFonts w:hint="eastAsia" w:ascii="宋体" w:hAnsi="宋体" w:eastAsia="宋体" w:cs="宋体"/>
          <w:sz w:val="24"/>
          <w:szCs w:val="24"/>
        </w:rPr>
        <w:t>的变革与重构，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经济快速发展的环境却深度影响着</w:t>
      </w:r>
      <w:r>
        <w:rPr>
          <w:rFonts w:hint="eastAsia" w:ascii="宋体" w:hAnsi="宋体" w:eastAsia="宋体" w:cs="宋体"/>
          <w:sz w:val="24"/>
          <w:szCs w:val="24"/>
        </w:rPr>
        <w:t>人们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行为和</w:t>
      </w:r>
      <w:r>
        <w:rPr>
          <w:rFonts w:hint="eastAsia" w:ascii="宋体" w:hAnsi="宋体" w:eastAsia="宋体" w:cs="宋体"/>
          <w:sz w:val="24"/>
          <w:szCs w:val="24"/>
        </w:rPr>
        <w:t>思维</w:t>
      </w:r>
      <w:r>
        <w:rPr>
          <w:rFonts w:hint="eastAsia" w:ascii="宋体" w:hAnsi="宋体" w:eastAsia="宋体" w:cs="宋体"/>
          <w:sz w:val="24"/>
          <w:szCs w:val="24"/>
        </w:rPr>
        <w:t>的革新与革心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时常会遇到各类</w:t>
      </w:r>
      <w:r>
        <w:rPr>
          <w:rFonts w:hint="eastAsia" w:ascii="宋体" w:hAnsi="宋体" w:eastAsia="宋体" w:cs="宋体"/>
          <w:sz w:val="24"/>
          <w:szCs w:val="24"/>
        </w:rPr>
        <w:t>妖雾迷蒙伪项目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发起人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常语出不但惊人又</w:t>
      </w:r>
      <w:r>
        <w:rPr>
          <w:rFonts w:hint="eastAsia" w:ascii="宋体" w:hAnsi="宋体" w:eastAsia="宋体" w:cs="宋体"/>
          <w:sz w:val="24"/>
          <w:szCs w:val="24"/>
        </w:rPr>
        <w:t>雷人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我是个直率人，说一不二，我没有文化，但我讲诚信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!</w:t>
      </w:r>
      <w:r>
        <w:rPr>
          <w:rFonts w:hint="eastAsia" w:ascii="宋体" w:hAnsi="宋体" w:eastAsia="宋体" w:cs="宋体"/>
          <w:sz w:val="24"/>
          <w:szCs w:val="24"/>
        </w:rPr>
        <w:t>甚至胸脯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拍得铛铛响，而</w:t>
      </w:r>
      <w:r>
        <w:rPr>
          <w:rFonts w:hint="eastAsia" w:ascii="宋体" w:hAnsi="宋体" w:eastAsia="宋体" w:cs="宋体"/>
          <w:sz w:val="24"/>
          <w:szCs w:val="24"/>
        </w:rPr>
        <w:t>一些人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不明就里的人却</w:t>
      </w:r>
      <w:r>
        <w:rPr>
          <w:rFonts w:hint="eastAsia" w:ascii="宋体" w:hAnsi="宋体" w:eastAsia="宋体" w:cs="宋体"/>
          <w:sz w:val="24"/>
          <w:szCs w:val="24"/>
        </w:rPr>
        <w:t>由此而“跳坑”。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谈到“文化”，</w:t>
      </w:r>
      <w:r>
        <w:rPr>
          <w:rFonts w:hint="eastAsia" w:ascii="宋体" w:hAnsi="宋体" w:eastAsia="宋体" w:cs="宋体"/>
          <w:sz w:val="24"/>
          <w:szCs w:val="24"/>
        </w:rPr>
        <w:t>首先，我们来看看文化是什么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？</w:t>
      </w:r>
      <w:r>
        <w:rPr>
          <w:rFonts w:hint="eastAsia" w:ascii="宋体" w:hAnsi="宋体" w:eastAsia="宋体" w:cs="宋体"/>
          <w:sz w:val="24"/>
          <w:szCs w:val="24"/>
        </w:rPr>
        <w:t>文化是一种法度，是人们在社会活动中的生存法则，是价值观念，是伦理道德，是老祖宗留给我们的适应自然法则生存的智慧与习俗文化。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它</w:t>
      </w:r>
      <w:r>
        <w:rPr>
          <w:rFonts w:hint="eastAsia" w:ascii="宋体" w:hAnsi="宋体" w:eastAsia="宋体" w:cs="宋体"/>
          <w:sz w:val="24"/>
          <w:szCs w:val="24"/>
        </w:rPr>
        <w:t>不是学历，是一种规矩。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所以，</w:t>
      </w:r>
      <w:r>
        <w:rPr>
          <w:rFonts w:hint="eastAsia" w:ascii="宋体" w:hAnsi="宋体" w:eastAsia="宋体" w:cs="宋体"/>
          <w:sz w:val="24"/>
          <w:szCs w:val="24"/>
        </w:rPr>
        <w:t>当一个人跟你说他没有文化，无非就是要告诉你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他不想讲法度与规矩。坑人的伪项目，有文化的人基本干不出来，真正叫有文化的人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也</w:t>
      </w:r>
      <w:r>
        <w:rPr>
          <w:rFonts w:hint="eastAsia" w:ascii="宋体" w:hAnsi="宋体" w:eastAsia="宋体" w:cs="宋体"/>
          <w:sz w:val="24"/>
          <w:szCs w:val="24"/>
        </w:rPr>
        <w:t>不会把造孽当事业干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！</w:t>
      </w:r>
      <w:r>
        <w:rPr>
          <w:rFonts w:hint="eastAsia" w:ascii="宋体" w:hAnsi="宋体" w:eastAsia="宋体" w:cs="宋体"/>
          <w:sz w:val="24"/>
          <w:szCs w:val="24"/>
        </w:rPr>
        <w:t>所以一个国家，一个集体，一个企业，如果引领的人连一本正经都没有读透和领悟，我们就很难相信引领人能干出一本正经的事情来。反之，更有可能的是把一群人带入万劫不复的深渊。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而</w:t>
      </w:r>
      <w:r>
        <w:rPr>
          <w:rFonts w:hint="eastAsia" w:ascii="宋体" w:hAnsi="宋体" w:eastAsia="宋体" w:cs="宋体"/>
          <w:sz w:val="24"/>
          <w:szCs w:val="24"/>
        </w:rPr>
        <w:t>人格是文化最后的台阶，文化的属性左右了历史的方向标，文化的终极成果就是人格。例如，中华文明的终极成果，是中国人的集体人格，复兴中华文明也就是寻找和优化中国人的集体人格。学术界普遍认为，只有集体人格才有普遍的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那么中国人的集体人格应该是什么样的呢？这个问题既带有历史性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现实性，又带有理想性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要弄清楚这个问题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就必须从老祖宗给我们留下的智慧书库里面去寻找答案。无论是道家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佛家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儒家，阐述最广泛而且最深刻的无非是两个字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仁</w:t>
      </w:r>
      <w:r>
        <w:rPr>
          <w:rFonts w:hint="eastAsia" w:ascii="宋体" w:hAnsi="宋体" w:eastAsia="宋体" w:cs="宋体"/>
          <w:sz w:val="24"/>
          <w:szCs w:val="24"/>
        </w:rPr>
        <w:t>和义。在茫茫的书海中，我们找到了老祖宗的文化遗嘱，这个文化遗嘱并不复杂，只要是中国人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无一例外的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都</w:t>
      </w:r>
      <w:r>
        <w:rPr>
          <w:rFonts w:hint="eastAsia" w:ascii="宋体" w:hAnsi="宋体" w:eastAsia="宋体" w:cs="宋体"/>
          <w:sz w:val="24"/>
          <w:szCs w:val="24"/>
        </w:rPr>
        <w:t>乐意被人们称之为君子，而不愿意被人称之为小人。对于中国文化，有了君子什么都有了，没有君子，什么都是徒劳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这也就是说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人格在文化上收纳一切，沉淀一切，也预示着一切。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我们华夏几千年</w:t>
      </w:r>
      <w:r>
        <w:rPr>
          <w:rFonts w:hint="eastAsia" w:ascii="宋体" w:hAnsi="宋体" w:eastAsia="宋体" w:cs="宋体"/>
          <w:sz w:val="24"/>
          <w:szCs w:val="24"/>
        </w:rPr>
        <w:t>的文化之所以没有沦亡，最终原因是君子不死，人格未灭。文化的最初影迹，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源自</w:t>
      </w:r>
      <w:r>
        <w:rPr>
          <w:rFonts w:hint="eastAsia" w:ascii="宋体" w:hAnsi="宋体" w:eastAsia="宋体" w:cs="宋体"/>
          <w:sz w:val="24"/>
          <w:szCs w:val="24"/>
        </w:rPr>
        <w:t>人的痕迹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而文化</w:t>
      </w:r>
      <w:r>
        <w:rPr>
          <w:rFonts w:hint="eastAsia" w:ascii="宋体" w:hAnsi="宋体" w:eastAsia="宋体" w:cs="宋体"/>
          <w:sz w:val="24"/>
          <w:szCs w:val="24"/>
        </w:rPr>
        <w:t>最后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结晶，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也</w:t>
      </w:r>
      <w:r>
        <w:rPr>
          <w:rFonts w:hint="eastAsia" w:ascii="宋体" w:hAnsi="宋体" w:eastAsia="宋体" w:cs="宋体"/>
          <w:sz w:val="24"/>
          <w:szCs w:val="24"/>
        </w:rPr>
        <w:t>是人的归属。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那么什么是君子呢？我们最容易理解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</w:t>
      </w:r>
      <w:r>
        <w:rPr>
          <w:rFonts w:hint="eastAsia" w:ascii="宋体" w:hAnsi="宋体" w:eastAsia="宋体" w:cs="宋体"/>
          <w:sz w:val="24"/>
          <w:szCs w:val="24"/>
        </w:rPr>
        <w:t>学习和接纳的有这么九项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君子怀德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； </w:t>
      </w:r>
      <w:r>
        <w:rPr>
          <w:rFonts w:hint="eastAsia" w:ascii="宋体" w:hAnsi="宋体" w:eastAsia="宋体" w:cs="宋体"/>
          <w:sz w:val="24"/>
          <w:szCs w:val="24"/>
        </w:rPr>
        <w:t>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君子之德风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； </w:t>
      </w:r>
      <w:r>
        <w:rPr>
          <w:rFonts w:hint="eastAsia" w:ascii="宋体" w:hAnsi="宋体" w:eastAsia="宋体" w:cs="宋体"/>
          <w:sz w:val="24"/>
          <w:szCs w:val="24"/>
        </w:rPr>
        <w:t>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君子成人之美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； </w:t>
      </w:r>
      <w:r>
        <w:rPr>
          <w:rFonts w:hint="eastAsia" w:ascii="宋体" w:hAnsi="宋体" w:eastAsia="宋体" w:cs="宋体"/>
          <w:sz w:val="24"/>
          <w:szCs w:val="24"/>
        </w:rPr>
        <w:t>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君子周而不比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君子坦荡荡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； </w:t>
      </w:r>
      <w:r>
        <w:rPr>
          <w:rFonts w:hint="eastAsia" w:ascii="宋体" w:hAnsi="宋体" w:eastAsia="宋体" w:cs="宋体"/>
          <w:sz w:val="24"/>
          <w:szCs w:val="24"/>
        </w:rPr>
        <w:t>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君子中庸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； </w:t>
      </w:r>
      <w:r>
        <w:rPr>
          <w:rFonts w:hint="eastAsia" w:ascii="宋体" w:hAnsi="宋体" w:eastAsia="宋体" w:cs="宋体"/>
          <w:sz w:val="24"/>
          <w:szCs w:val="24"/>
        </w:rPr>
        <w:t>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君子有礼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八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君子不器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君子知耻。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首先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我们来谈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谈</w:t>
      </w:r>
      <w:r>
        <w:rPr>
          <w:rFonts w:hint="eastAsia" w:ascii="宋体" w:hAnsi="宋体" w:eastAsia="宋体" w:cs="宋体"/>
          <w:sz w:val="24"/>
          <w:szCs w:val="24"/>
        </w:rPr>
        <w:t>，君子怀德是什么？说来话长，主要是指利人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利他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利天下的社会责任感。孟子说:“摩顶放踵利天下”。也就是说，为了利人不惜把自己身体搞残，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这点，</w:t>
      </w:r>
      <w:r>
        <w:rPr>
          <w:rFonts w:hint="eastAsia" w:ascii="宋体" w:hAnsi="宋体" w:eastAsia="宋体" w:cs="宋体"/>
          <w:sz w:val="24"/>
          <w:szCs w:val="24"/>
        </w:rPr>
        <w:t>我们显然做不到。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再</w:t>
      </w:r>
      <w:r>
        <w:rPr>
          <w:rFonts w:hint="eastAsia" w:ascii="宋体" w:hAnsi="宋体" w:eastAsia="宋体" w:cs="宋体"/>
          <w:sz w:val="24"/>
          <w:szCs w:val="24"/>
        </w:rPr>
        <w:t>看看孔老夫子怎么说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君子怀德，小人怀土。君子怀刑，小人怀惠。怀德则心存仁德，怀土则心存占有，怀刑则心存法度。怀惠则心存实惠。以大众利益为念，最后名利双收便是君子。叫德高而望重，得到的是大财。以自身利益为念得到的是小财，这叫怀土，怀土就只惦记地里面长出来的财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怀德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却</w:t>
      </w:r>
      <w:r>
        <w:rPr>
          <w:rFonts w:hint="eastAsia" w:ascii="宋体" w:hAnsi="宋体" w:eastAsia="宋体" w:cs="宋体"/>
          <w:sz w:val="24"/>
          <w:szCs w:val="24"/>
        </w:rPr>
        <w:t>是双赢。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所以我们要看一下儒家经典《礼记～大学》的一段话:“君子先慎乎德，有德，此有人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有人，此有土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有土，此有财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有财，此有用。”大白话就是作为君子，放在最前面的必须是道德，有了道德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才会有真正的人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有了人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才会有脚下的土地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有了土地才会产生财物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有了财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物，</w:t>
      </w:r>
      <w:r>
        <w:rPr>
          <w:rFonts w:hint="eastAsia" w:ascii="宋体" w:hAnsi="宋体" w:eastAsia="宋体" w:cs="宋体"/>
          <w:sz w:val="24"/>
          <w:szCs w:val="24"/>
        </w:rPr>
        <w:t>才会有所享用。因此道德是本，财物是末。原来土是作为物的滋生者而出现的。所以《周易》有了那句千古名言，就叫厚德载物！那么君子有了德，有了财以后呢？就应该刮起一阵君子之德风，不管是风尚、风气、风范还是风潮、风俗、风情。这些风的起点，都应该包含君子之德。也就是说麻乙科技的所有工作人员要知道大财在哪里，懂得用德去承载它，同时，更应该树立一个全新的企业形象，去刮起一阵君子之德风。我们不必去寻找它能够传播开去的具体原因。只需立德，便能动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一旦动天，天下尽归。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正如</w:t>
      </w:r>
      <w:r>
        <w:rPr>
          <w:rFonts w:hint="eastAsia" w:ascii="宋体" w:hAnsi="宋体" w:eastAsia="宋体" w:cs="宋体"/>
          <w:sz w:val="24"/>
          <w:szCs w:val="24"/>
        </w:rPr>
        <w:t>《尚书》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里</w:t>
      </w:r>
      <w:r>
        <w:rPr>
          <w:rFonts w:hint="eastAsia" w:ascii="宋体" w:hAnsi="宋体" w:eastAsia="宋体" w:cs="宋体"/>
          <w:sz w:val="24"/>
          <w:szCs w:val="24"/>
        </w:rPr>
        <w:t>气象非凡</w:t>
      </w:r>
      <w:r>
        <w:rPr>
          <w:rFonts w:hint="eastAsia" w:ascii="宋体" w:hAnsi="宋体" w:eastAsia="宋体" w:cs="宋体"/>
          <w:sz w:val="24"/>
          <w:szCs w:val="24"/>
        </w:rPr>
        <w:t>的指引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“惟德动天，无远弗届”。德不孤，必有邻。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着还有</w:t>
      </w:r>
      <w:r>
        <w:rPr>
          <w:rFonts w:hint="eastAsia" w:ascii="宋体" w:hAnsi="宋体" w:eastAsia="宋体" w:cs="宋体"/>
          <w:sz w:val="24"/>
          <w:szCs w:val="24"/>
        </w:rPr>
        <w:t>成人之美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之说，</w:t>
      </w:r>
      <w:r>
        <w:rPr>
          <w:rFonts w:hint="eastAsia" w:ascii="宋体" w:hAnsi="宋体" w:eastAsia="宋体" w:cs="宋体"/>
          <w:sz w:val="24"/>
          <w:szCs w:val="24"/>
        </w:rPr>
        <w:t>君子成人之美不成人之恶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小人反是！几乎所有的中国人都知道一句话叫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“己所不欲，勿施于人”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出自</w:t>
      </w:r>
      <w:r>
        <w:rPr>
          <w:rFonts w:hint="eastAsia" w:ascii="宋体" w:hAnsi="宋体" w:eastAsia="宋体" w:cs="宋体"/>
          <w:sz w:val="24"/>
          <w:szCs w:val="24"/>
        </w:rPr>
        <w:t>《论语～颜渊》。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那么</w:t>
      </w:r>
      <w:r>
        <w:rPr>
          <w:rFonts w:hint="eastAsia" w:ascii="宋体" w:hAnsi="宋体" w:eastAsia="宋体" w:cs="宋体"/>
          <w:sz w:val="24"/>
          <w:szCs w:val="24"/>
        </w:rPr>
        <w:t>如何把企业经营上大道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呢？</w:t>
      </w:r>
      <w:r>
        <w:rPr>
          <w:rFonts w:hint="eastAsia" w:ascii="宋体" w:hAnsi="宋体" w:eastAsia="宋体" w:cs="宋体"/>
          <w:sz w:val="24"/>
          <w:szCs w:val="24"/>
        </w:rPr>
        <w:t>应该怎么做呢？《论语～为政》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里</w:t>
      </w:r>
      <w:r>
        <w:rPr>
          <w:rFonts w:hint="eastAsia" w:ascii="宋体" w:hAnsi="宋体" w:eastAsia="宋体" w:cs="宋体"/>
          <w:sz w:val="24"/>
          <w:szCs w:val="24"/>
        </w:rPr>
        <w:t>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道</w:t>
      </w:r>
      <w:r>
        <w:rPr>
          <w:rFonts w:hint="eastAsia" w:ascii="宋体" w:hAnsi="宋体" w:eastAsia="宋体" w:cs="宋体"/>
          <w:sz w:val="24"/>
          <w:szCs w:val="24"/>
        </w:rPr>
        <w:t>:君子周而不比，小人比而不周。简单的来说:“就是坦荡荡，团结而不勾结，君子往往因为真理，理论很激烈，但最终都能上大道。而小人一个个客客气气，暗地里呢？却自私自利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！</w:t>
      </w:r>
      <w:r>
        <w:rPr>
          <w:rFonts w:hint="eastAsia" w:ascii="宋体" w:hAnsi="宋体" w:eastAsia="宋体" w:cs="宋体"/>
          <w:sz w:val="24"/>
          <w:szCs w:val="24"/>
        </w:rPr>
        <w:t>所以一群坦荡荡的人经营企业，整体气象就出来了。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关于德的气象，老子与孔子不同，老子并不是道德乐观主义者，而且也不希望有德之人过于自得。《道德经》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里</w:t>
      </w:r>
      <w:r>
        <w:rPr>
          <w:rFonts w:hint="eastAsia" w:ascii="宋体" w:hAnsi="宋体" w:eastAsia="宋体" w:cs="宋体"/>
          <w:sz w:val="24"/>
          <w:szCs w:val="24"/>
        </w:rPr>
        <w:t>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“上德不德，是已有德”。但是，即便是他，也认为不断的积累道德就能够无往而不胜。他说，“重积德则无不克”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——</w:t>
      </w:r>
      <w:r>
        <w:rPr>
          <w:rFonts w:hint="eastAsia" w:ascii="宋体" w:hAnsi="宋体" w:eastAsia="宋体" w:cs="宋体"/>
          <w:sz w:val="24"/>
          <w:szCs w:val="24"/>
        </w:rPr>
        <w:t>《老子》第五十九章。墨家虽然不喜欢儒家宣讲道德的方式，但在实践行为上，往往用群体性的狭义壮举来传扬，令民众兴奋，但充满血性。就如今天网络语言，叫以刚克刚。所以独尊儒术就成为了文化的思维杠杆，并且颁布了一个判断的标准；叫“君子中庸，小人反中庸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——</w:t>
      </w:r>
      <w:r>
        <w:rPr>
          <w:rFonts w:hint="eastAsia" w:ascii="宋体" w:hAnsi="宋体" w:eastAsia="宋体" w:cs="宋体"/>
          <w:sz w:val="24"/>
          <w:szCs w:val="24"/>
        </w:rPr>
        <w:t>《礼记～中庸》。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而</w:t>
      </w:r>
      <w:r>
        <w:rPr>
          <w:rFonts w:hint="eastAsia" w:ascii="宋体" w:hAnsi="宋体" w:eastAsia="宋体" w:cs="宋体"/>
          <w:sz w:val="24"/>
          <w:szCs w:val="24"/>
        </w:rPr>
        <w:t>在两个悬崖之间，寻找一条可行之路的那一定是君子。有一种说法是，小人极端，君子反极端。孔子说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“过犹不及”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比如人要回家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走过头了要倒回来，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就远</w:t>
      </w:r>
      <w:r>
        <w:rPr>
          <w:rFonts w:hint="eastAsia" w:ascii="宋体" w:hAnsi="宋体" w:eastAsia="宋体" w:cs="宋体"/>
          <w:sz w:val="24"/>
          <w:szCs w:val="24"/>
        </w:rPr>
        <w:t>不如在半路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上</w:t>
      </w:r>
      <w:r>
        <w:rPr>
          <w:rFonts w:hint="eastAsia" w:ascii="宋体" w:hAnsi="宋体" w:eastAsia="宋体" w:cs="宋体"/>
          <w:sz w:val="24"/>
          <w:szCs w:val="24"/>
        </w:rPr>
        <w:t>还未到达呢。凡事做过了头，不守本分就叫“过犹不及”。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关于君子的基本形状，我们也探讨得差不多了，其余的君子有礼，君子不器，君子知耻，就不叙述了。几十年来的改革，产业的重构，人文社科的蜕变……等等。在当下，太多的人焦虑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急躁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迷茫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惆怅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失望，整个社会呈现的最大危机，就是文化遗嘱的危机，只要是君子都会感同身受。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我第一次踏入麻乙科技集团总部的大门，映入眼里的是两句《老子》名言:天之道，利而不害者仁。人之道，为而不争者德。我开始思考文化属性层面的东西，与张董事长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张主席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sz w:val="24"/>
          <w:szCs w:val="24"/>
        </w:rPr>
        <w:t>赖总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进行了</w:t>
      </w:r>
      <w:r>
        <w:rPr>
          <w:rFonts w:hint="eastAsia" w:ascii="宋体" w:hAnsi="宋体" w:eastAsia="宋体" w:cs="宋体"/>
          <w:sz w:val="24"/>
          <w:szCs w:val="24"/>
        </w:rPr>
        <w:t>几天几夜的长谈，可以说是拨云见日，我们谈的最多的是文化的遗嘱，社会责任担当的本质问题，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</w:t>
      </w:r>
      <w:r>
        <w:rPr>
          <w:rFonts w:hint="eastAsia" w:ascii="宋体" w:hAnsi="宋体" w:eastAsia="宋体" w:cs="宋体"/>
          <w:sz w:val="24"/>
          <w:szCs w:val="24"/>
        </w:rPr>
        <w:t>最后达成了统一的共识，经营好麻乙科技农业有限公司。那就是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第一，政治为导向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第二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法律法规为依据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第三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技术为核心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第四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组织架构为基础（去老板化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利他思维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持有文化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不做拥有文化）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第五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最重要的就是文化为引领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传承好文化遗嘱，呼唤道德和诚信回归，打造好麻乙集团的集体君子人格，吹起一股君子之德风。也就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</w:t>
      </w:r>
      <w:r>
        <w:rPr>
          <w:rFonts w:hint="eastAsia" w:ascii="宋体" w:hAnsi="宋体" w:eastAsia="宋体" w:cs="宋体"/>
          <w:sz w:val="24"/>
          <w:szCs w:val="24"/>
        </w:rPr>
        <w:t>在那一刻，我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明确</w:t>
      </w:r>
      <w:r>
        <w:rPr>
          <w:rFonts w:hint="eastAsia" w:ascii="宋体" w:hAnsi="宋体" w:eastAsia="宋体" w:cs="宋体"/>
          <w:sz w:val="24"/>
          <w:szCs w:val="24"/>
        </w:rPr>
        <w:t>了余生的价值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sz w:val="24"/>
          <w:szCs w:val="24"/>
        </w:rPr>
        <w:t>方向。事虽难，做则必成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路虽远，行则将至！狂飙送我三万里，麻花香透寻常家。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2024年的6月份以来，我们先后组建了长沙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深圳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成都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贵州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赣州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合肥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晋江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内蒙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陕西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汉中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江浙一带等商学院机构，落地的地方工作室不尽细数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取得了喜人的佳绩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惠及了所有种植户。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我们站在了</w:t>
      </w:r>
      <w:r>
        <w:rPr>
          <w:rFonts w:hint="eastAsia" w:ascii="宋体" w:hAnsi="宋体" w:eastAsia="宋体" w:cs="宋体"/>
          <w:sz w:val="24"/>
          <w:szCs w:val="24"/>
        </w:rPr>
        <w:t>时代的风口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产业的风口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一带一路的风口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我们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坚定勇敢的</w:t>
      </w:r>
      <w:r>
        <w:rPr>
          <w:rFonts w:hint="eastAsia" w:ascii="宋体" w:hAnsi="宋体" w:eastAsia="宋体" w:cs="宋体"/>
          <w:sz w:val="24"/>
          <w:szCs w:val="24"/>
        </w:rPr>
        <w:t>迎接这些风口。今天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我们很幸福，资讯一搜便知，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</w:rPr>
        <w:t>深圳一家上市公司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吹风会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上</w:t>
      </w:r>
      <w:r>
        <w:rPr>
          <w:rFonts w:hint="eastAsia" w:ascii="宋体" w:hAnsi="宋体" w:eastAsia="宋体" w:cs="宋体"/>
          <w:sz w:val="24"/>
          <w:szCs w:val="24"/>
        </w:rPr>
        <w:t>披露说，要到老挝参与大麻产业竞争，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其</w:t>
      </w:r>
      <w:r>
        <w:rPr>
          <w:rFonts w:hint="eastAsia" w:ascii="宋体" w:hAnsi="宋体" w:eastAsia="宋体" w:cs="宋体"/>
          <w:sz w:val="24"/>
          <w:szCs w:val="24"/>
        </w:rPr>
        <w:t>股票立即几个涨停板！！！迷茫的人们啊！请不要被社会产业全方面重构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局部乱象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所</w:t>
      </w:r>
      <w:r>
        <w:rPr>
          <w:rFonts w:hint="eastAsia" w:ascii="宋体" w:hAnsi="宋体" w:eastAsia="宋体" w:cs="宋体"/>
          <w:sz w:val="24"/>
          <w:szCs w:val="24"/>
        </w:rPr>
        <w:t>影响，擦亮你的眼睛，踽踽而行吧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！</w:t>
      </w:r>
      <w:r>
        <w:rPr>
          <w:rFonts w:hint="eastAsia" w:ascii="宋体" w:hAnsi="宋体" w:eastAsia="宋体" w:cs="宋体"/>
          <w:sz w:val="24"/>
          <w:szCs w:val="24"/>
        </w:rPr>
        <w:t>惟“大英雄能本色，是真名士自风流”。让我们一起跟随麻乙科技农业有限公司，去耕种“非常态农业”的财富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一起来传承中华文明的文化遗嘱吧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！</w:t>
      </w:r>
      <w:r>
        <w:rPr>
          <w:rFonts w:hint="eastAsia" w:ascii="宋体" w:hAnsi="宋体" w:eastAsia="宋体" w:cs="宋体"/>
          <w:sz w:val="24"/>
          <w:szCs w:val="24"/>
        </w:rPr>
        <w:t>这个文化遗嘱，就是君子的集体人格。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麻乙科技农业有限公司文化顾问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                           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文老师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                           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2024/8/2</w:t>
      </w:r>
    </w:p>
    <w:sectPr>
      <w:pgSz w:w="11906" w:h="16838"/>
      <w:pgMar w:top="1327" w:right="1406" w:bottom="132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5E76BE"/>
    <w:multiLevelType w:val="singleLevel"/>
    <w:tmpl w:val="995E76B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OTRkNDQwNjQyY2FlMmQ2OTFhNGYwOTcwNjMyM2MifQ=="/>
  </w:docVars>
  <w:rsids>
    <w:rsidRoot w:val="00000000"/>
    <w:rsid w:val="02342E96"/>
    <w:rsid w:val="05A84572"/>
    <w:rsid w:val="060B5125"/>
    <w:rsid w:val="092E7DD7"/>
    <w:rsid w:val="1C324BFA"/>
    <w:rsid w:val="2E0865A6"/>
    <w:rsid w:val="2FDC6531"/>
    <w:rsid w:val="34F34F5A"/>
    <w:rsid w:val="37C61A0D"/>
    <w:rsid w:val="45260A34"/>
    <w:rsid w:val="458F1A14"/>
    <w:rsid w:val="46873754"/>
    <w:rsid w:val="4EB04A99"/>
    <w:rsid w:val="64CA0FF6"/>
    <w:rsid w:val="736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2024-08-02T08:48:59Z</dcterms:created>
  <dc:creator>admin</dc:creator>
  <cp:lastModifiedBy>汇亲科技</cp:lastModifiedBy>
  <dcterms:modified xsi:type="dcterms:W3CDTF">2024-08-02T09:53:21Z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62DECC0B121141599A092447608F595E_12</vt:lpwstr>
  </property>
</Properties>
</file>